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016" w:rsidRDefault="00B43016" w:rsidP="005341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016" w:rsidRDefault="00B43016" w:rsidP="00B430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Утверждаю</w:t>
      </w:r>
    </w:p>
    <w:p w:rsidR="00B43016" w:rsidRDefault="00B43016" w:rsidP="00B430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директор МБОУ «Кяхтинская СОШ № 3»</w:t>
      </w:r>
    </w:p>
    <w:p w:rsidR="00B43016" w:rsidRDefault="00B43016" w:rsidP="00B430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_________________ /Цыденжапова Ж.В. /</w:t>
      </w:r>
    </w:p>
    <w:p w:rsidR="00B43016" w:rsidRDefault="00B43016" w:rsidP="00B43016">
      <w:pPr>
        <w:widowControl w:val="0"/>
        <w:autoSpaceDE w:val="0"/>
        <w:autoSpaceDN w:val="0"/>
        <w:spacing w:after="0" w:line="360" w:lineRule="auto"/>
        <w:ind w:left="940"/>
        <w:jc w:val="right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                                                приказ № 105 от 28 августа 2023г.</w:t>
      </w:r>
    </w:p>
    <w:p w:rsidR="00B43016" w:rsidRDefault="00B43016" w:rsidP="00B43016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4163" w:rsidRPr="00B60858" w:rsidRDefault="00534163" w:rsidP="005341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60858">
        <w:rPr>
          <w:rFonts w:ascii="Times New Roman" w:eastAsia="Calibri" w:hAnsi="Times New Roman" w:cs="Times New Roman"/>
          <w:b/>
          <w:sz w:val="24"/>
          <w:szCs w:val="24"/>
        </w:rPr>
        <w:t>План  работы</w:t>
      </w:r>
      <w:proofErr w:type="gramEnd"/>
      <w:r w:rsidR="0069560F" w:rsidRPr="00B608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60858">
        <w:rPr>
          <w:rFonts w:ascii="Times New Roman" w:eastAsia="Calibri" w:hAnsi="Times New Roman" w:cs="Times New Roman"/>
          <w:b/>
          <w:sz w:val="24"/>
          <w:szCs w:val="24"/>
        </w:rPr>
        <w:t>методического объединения</w:t>
      </w:r>
    </w:p>
    <w:p w:rsidR="00534163" w:rsidRPr="00B60858" w:rsidRDefault="00534163" w:rsidP="005341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 xml:space="preserve">учителей </w:t>
      </w:r>
      <w:r w:rsidR="00B4002D">
        <w:rPr>
          <w:rFonts w:ascii="Times New Roman" w:eastAsia="Calibri" w:hAnsi="Times New Roman" w:cs="Times New Roman"/>
          <w:b/>
          <w:sz w:val="24"/>
          <w:szCs w:val="24"/>
        </w:rPr>
        <w:t>филологии</w:t>
      </w:r>
    </w:p>
    <w:p w:rsidR="00534163" w:rsidRPr="00B60858" w:rsidRDefault="00534163" w:rsidP="00534163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на 2023 – 2024 учебный год</w:t>
      </w:r>
    </w:p>
    <w:p w:rsidR="001E2DBA" w:rsidRPr="00B60858" w:rsidRDefault="001E2DBA" w:rsidP="00534163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2DBA" w:rsidRPr="00B60858" w:rsidRDefault="001E2DBA" w:rsidP="00534163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4163" w:rsidRPr="00B60858" w:rsidRDefault="001E2DBA" w:rsidP="00534163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Методическая тема школы: </w:t>
      </w:r>
      <w:r w:rsidRPr="00B60858">
        <w:rPr>
          <w:rFonts w:ascii="Times New Roman" w:eastAsia="Calibri" w:hAnsi="Times New Roman" w:cs="Times New Roman"/>
          <w:i/>
          <w:sz w:val="24"/>
          <w:szCs w:val="24"/>
        </w:rPr>
        <w:t>«Образовательная среда школы как условие и ресурс развития творческих способностей педагога и обучающегося в условиях реализации обновленных ФГОС».</w:t>
      </w:r>
    </w:p>
    <w:p w:rsidR="00534163" w:rsidRPr="00B60858" w:rsidRDefault="00534163" w:rsidP="00534163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Методическая тема</w:t>
      </w:r>
      <w:r w:rsidR="0098636C" w:rsidRPr="00B60858">
        <w:rPr>
          <w:rFonts w:ascii="Times New Roman" w:eastAsia="Calibri" w:hAnsi="Times New Roman" w:cs="Times New Roman"/>
          <w:b/>
          <w:sz w:val="24"/>
          <w:szCs w:val="24"/>
        </w:rPr>
        <w:t xml:space="preserve"> МО</w:t>
      </w: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60858">
        <w:rPr>
          <w:rFonts w:ascii="Times New Roman" w:eastAsia="Calibri" w:hAnsi="Times New Roman" w:cs="Times New Roman"/>
          <w:i/>
          <w:sz w:val="24"/>
          <w:szCs w:val="24"/>
        </w:rPr>
        <w:t>«</w:t>
      </w:r>
      <w:r w:rsidRPr="00B6085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Реализация обновленных ФГОС как приоритетное направление в преподавании предметов гуманитарного цикла»</w:t>
      </w:r>
    </w:p>
    <w:p w:rsidR="00534163" w:rsidRPr="00B60858" w:rsidRDefault="00534163" w:rsidP="005341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60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профессиональных знаний и совершенствование практических умений педагогов в области инновационных педагогических технологий в условиях реализации обновленных ФГОС.</w:t>
      </w:r>
    </w:p>
    <w:p w:rsidR="00534163" w:rsidRPr="00B60858" w:rsidRDefault="00534163" w:rsidP="005341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+mj-ea" w:hAnsi="Times New Roman" w:cs="Times New Roman"/>
          <w:b/>
          <w:bCs/>
          <w:sz w:val="24"/>
          <w:szCs w:val="24"/>
          <w:lang w:eastAsia="ru-RU"/>
        </w:rPr>
      </w:pPr>
      <w:r w:rsidRPr="00B60858">
        <w:rPr>
          <w:rFonts w:ascii="Times New Roman" w:eastAsia="+mj-ea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534163" w:rsidRPr="00B60858" w:rsidRDefault="00534163" w:rsidP="00534163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Изучить нормативно-правовую базу ОО в условиях </w:t>
      </w:r>
      <w:r w:rsidR="00AF4771" w:rsidRPr="00B60858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внедрения </w:t>
      </w:r>
      <w:r w:rsidRPr="00B60858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 ФОП ООО и ФОП СОО.</w:t>
      </w:r>
    </w:p>
    <w:p w:rsidR="00534163" w:rsidRPr="00B60858" w:rsidRDefault="00AF4771" w:rsidP="00534163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>Изучать и р</w:t>
      </w:r>
      <w:r w:rsidR="00534163" w:rsidRPr="00B60858">
        <w:rPr>
          <w:rFonts w:ascii="Times New Roman" w:eastAsia="Calibri" w:hAnsi="Times New Roman" w:cs="Times New Roman"/>
          <w:sz w:val="24"/>
          <w:szCs w:val="24"/>
        </w:rPr>
        <w:t>аспространять инновационный опыт  педагогов в обновлении содержания предметной области  в контексте ФГОС.</w:t>
      </w:r>
    </w:p>
    <w:p w:rsidR="00534163" w:rsidRPr="00B60858" w:rsidRDefault="00534163" w:rsidP="005341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Совершенствовать предметные и метапредметные компетенции педагогов.</w:t>
      </w:r>
    </w:p>
    <w:p w:rsidR="00534163" w:rsidRPr="00B60858" w:rsidRDefault="00534163" w:rsidP="005341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Способствовать построению индивидуальных маршрутов непрерывного развития и профессионального мастерства педагогических работников</w:t>
      </w:r>
    </w:p>
    <w:p w:rsidR="00534163" w:rsidRPr="00B60858" w:rsidRDefault="00534163" w:rsidP="00534163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Формировать  единый подход к решению актуальных педагогических проблем, стоящих перед учителями в рамках реализации  ФГОС, в рамках подготовки учащихся к итоговой аттестации.</w:t>
      </w:r>
    </w:p>
    <w:p w:rsidR="00534163" w:rsidRPr="00B60858" w:rsidRDefault="00534163" w:rsidP="005341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Создавать благоприятные условия для проявления педагогической инициативы учителя.</w:t>
      </w:r>
      <w:r w:rsidRPr="00B608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34163" w:rsidRPr="00B60858" w:rsidRDefault="00534163" w:rsidP="00534163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Осуществлять информационную, учебно-методическую поддержку учителей на осн</w:t>
      </w:r>
      <w:r w:rsidR="000B5D32"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 диагностики и мониторинга. </w:t>
      </w:r>
    </w:p>
    <w:p w:rsidR="00534163" w:rsidRPr="00B60858" w:rsidRDefault="00534163" w:rsidP="0053416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19BA" w:rsidRPr="00B60858" w:rsidRDefault="00F819BA" w:rsidP="00F819BA">
      <w:pPr>
        <w:spacing w:after="0"/>
        <w:ind w:firstLine="360"/>
        <w:rPr>
          <w:rFonts w:ascii="Times New Roman" w:eastAsia="Times New Roman" w:hAnsi="Times New Roman" w:cs="Times New Roman"/>
          <w:color w:val="1C2F3E"/>
          <w:sz w:val="24"/>
          <w:szCs w:val="24"/>
        </w:rPr>
      </w:pPr>
    </w:p>
    <w:p w:rsidR="00997542" w:rsidRPr="00B60858" w:rsidRDefault="00997542" w:rsidP="00997542">
      <w:pPr>
        <w:widowControl w:val="0"/>
        <w:autoSpaceDE w:val="0"/>
        <w:spacing w:before="90"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Направления работы:</w:t>
      </w:r>
    </w:p>
    <w:p w:rsidR="00997542" w:rsidRPr="00B60858" w:rsidRDefault="00997542" w:rsidP="00997542">
      <w:pPr>
        <w:widowControl w:val="0"/>
        <w:numPr>
          <w:ilvl w:val="0"/>
          <w:numId w:val="12"/>
        </w:numPr>
        <w:tabs>
          <w:tab w:val="left" w:pos="753"/>
          <w:tab w:val="left" w:pos="754"/>
        </w:tabs>
        <w:suppressAutoHyphens/>
        <w:autoSpaceDE w:val="0"/>
        <w:spacing w:after="0" w:line="274" w:lineRule="exact"/>
        <w:ind w:hanging="542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Аналитическая</w:t>
      </w:r>
      <w:r w:rsidRPr="00B60858">
        <w:rPr>
          <w:rFonts w:ascii="Times New Roman" w:eastAsia="Times New Roman" w:hAnsi="Times New Roman" w:cs="Times New Roman"/>
          <w:b/>
          <w:color w:val="000000"/>
          <w:spacing w:val="-1"/>
          <w:kern w:val="1"/>
          <w:sz w:val="24"/>
          <w:szCs w:val="24"/>
          <w:lang w:eastAsia="ar-SA"/>
        </w:rPr>
        <w:t xml:space="preserve"> </w:t>
      </w:r>
      <w:r w:rsidRPr="00B6085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деятельность:</w:t>
      </w:r>
    </w:p>
    <w:p w:rsidR="00997542" w:rsidRPr="00B60858" w:rsidRDefault="00474208" w:rsidP="00997542">
      <w:pPr>
        <w:widowControl w:val="0"/>
        <w:suppressAutoHyphens/>
        <w:spacing w:after="0" w:line="240" w:lineRule="auto"/>
        <w:ind w:left="212" w:right="141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- а</w:t>
      </w:r>
      <w:r w:rsidR="00997542"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нализ методич</w:t>
      </w:r>
      <w:r w:rsidR="00967864"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еской деятельности </w:t>
      </w:r>
      <w:r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учителей-филологов;</w:t>
      </w:r>
    </w:p>
    <w:p w:rsidR="00997542" w:rsidRPr="00B60858" w:rsidRDefault="00474208" w:rsidP="00997542">
      <w:pPr>
        <w:widowControl w:val="0"/>
        <w:suppressAutoHyphens/>
        <w:spacing w:after="0" w:line="240" w:lineRule="auto"/>
        <w:ind w:left="212" w:right="-1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- а</w:t>
      </w:r>
      <w:r w:rsidR="00997542"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нализ  результатов  работы пе</w:t>
      </w:r>
      <w:r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дагогов;</w:t>
      </w:r>
    </w:p>
    <w:p w:rsidR="00474208" w:rsidRPr="00B60858" w:rsidRDefault="00474208" w:rsidP="00997542">
      <w:pPr>
        <w:widowControl w:val="0"/>
        <w:suppressAutoHyphens/>
        <w:spacing w:after="0" w:line="240" w:lineRule="auto"/>
        <w:ind w:left="212" w:right="-1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6085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- выявление профессиональных затруднений.</w:t>
      </w:r>
    </w:p>
    <w:p w:rsidR="00997542" w:rsidRPr="00B60858" w:rsidRDefault="00997542" w:rsidP="00997542">
      <w:pPr>
        <w:widowControl w:val="0"/>
        <w:numPr>
          <w:ilvl w:val="0"/>
          <w:numId w:val="12"/>
        </w:numPr>
        <w:tabs>
          <w:tab w:val="left" w:pos="752"/>
          <w:tab w:val="left" w:pos="753"/>
        </w:tabs>
        <w:suppressAutoHyphens/>
        <w:autoSpaceDE w:val="0"/>
        <w:spacing w:before="4" w:after="0" w:line="274" w:lineRule="exact"/>
        <w:ind w:left="752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Информационная</w:t>
      </w:r>
      <w:r w:rsidRPr="00B60858">
        <w:rPr>
          <w:rFonts w:ascii="Times New Roman" w:eastAsia="Times New Roman" w:hAnsi="Times New Roman" w:cs="Times New Roman"/>
          <w:b/>
          <w:bCs/>
          <w:color w:val="000000"/>
          <w:spacing w:val="-1"/>
          <w:kern w:val="1"/>
          <w:sz w:val="24"/>
          <w:szCs w:val="24"/>
          <w:lang w:eastAsia="ar-SA"/>
        </w:rPr>
        <w:t xml:space="preserve"> </w:t>
      </w:r>
      <w:r w:rsidRPr="00B608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деятельность:</w:t>
      </w:r>
    </w:p>
    <w:p w:rsidR="00967864" w:rsidRPr="00B60858" w:rsidRDefault="00474208" w:rsidP="00967864">
      <w:pPr>
        <w:widowControl w:val="0"/>
        <w:tabs>
          <w:tab w:val="left" w:pos="752"/>
          <w:tab w:val="left" w:pos="753"/>
        </w:tabs>
        <w:suppressAutoHyphens/>
        <w:autoSpaceDE w:val="0"/>
        <w:spacing w:before="4" w:after="0" w:line="274" w:lineRule="exact"/>
        <w:ind w:left="211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- и</w:t>
      </w:r>
      <w:r w:rsidR="00967864" w:rsidRPr="00B6085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зучение нормативных документов и рекомендаций</w:t>
      </w:r>
      <w:r w:rsidRPr="00B6085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;</w:t>
      </w:r>
    </w:p>
    <w:p w:rsidR="00997542" w:rsidRPr="00B60858" w:rsidRDefault="00474208" w:rsidP="00997542">
      <w:pPr>
        <w:widowControl w:val="0"/>
        <w:suppressAutoHyphens/>
        <w:spacing w:after="0" w:line="240" w:lineRule="auto"/>
        <w:ind w:left="212"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п</w:t>
      </w:r>
      <w:r w:rsidR="00997542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опуляризация педагогического опыта  учителей.</w:t>
      </w:r>
    </w:p>
    <w:p w:rsidR="00997542" w:rsidRPr="00B60858" w:rsidRDefault="00997542" w:rsidP="00997542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997542" w:rsidRPr="00B60858" w:rsidRDefault="00474208" w:rsidP="00997542">
      <w:pPr>
        <w:widowControl w:val="0"/>
        <w:numPr>
          <w:ilvl w:val="0"/>
          <w:numId w:val="12"/>
        </w:numPr>
        <w:tabs>
          <w:tab w:val="left" w:pos="752"/>
          <w:tab w:val="left" w:pos="753"/>
        </w:tabs>
        <w:suppressAutoHyphens/>
        <w:autoSpaceDE w:val="0"/>
        <w:spacing w:before="3" w:after="0" w:line="240" w:lineRule="auto"/>
        <w:ind w:left="752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Развитие профессионального мастерства</w:t>
      </w:r>
      <w:r w:rsidR="00997542" w:rsidRPr="00B6085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:</w:t>
      </w:r>
    </w:p>
    <w:p w:rsidR="00474208" w:rsidRPr="00B60858" w:rsidRDefault="00474208" w:rsidP="00474208">
      <w:pPr>
        <w:widowControl w:val="0"/>
        <w:suppressAutoHyphens/>
        <w:spacing w:after="0" w:line="240" w:lineRule="auto"/>
        <w:ind w:left="21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lastRenderedPageBreak/>
        <w:t>- использование новых образовательных технологий и методик обучения с целью повышения качества образования;</w:t>
      </w:r>
    </w:p>
    <w:p w:rsidR="00967864" w:rsidRPr="00B60858" w:rsidRDefault="00474208" w:rsidP="00474208">
      <w:pPr>
        <w:widowControl w:val="0"/>
        <w:suppressAutoHyphens/>
        <w:spacing w:before="20" w:after="0" w:line="252" w:lineRule="auto"/>
        <w:ind w:right="2042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B60858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о</w:t>
      </w:r>
      <w:r w:rsidR="00967864" w:rsidRPr="00B60858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рганизация работы по обобщению и распространению опыта.</w:t>
      </w:r>
    </w:p>
    <w:p w:rsidR="00474208" w:rsidRPr="00B60858" w:rsidRDefault="00474208" w:rsidP="00B60858">
      <w:pPr>
        <w:widowControl w:val="0"/>
        <w:suppressAutoHyphens/>
        <w:spacing w:before="20" w:after="0" w:line="252" w:lineRule="auto"/>
        <w:ind w:right="2042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hi-IN" w:bidi="hi-IN"/>
        </w:rPr>
      </w:pPr>
    </w:p>
    <w:p w:rsidR="00967864" w:rsidRPr="00B60858" w:rsidRDefault="00967864" w:rsidP="00967864">
      <w:pPr>
        <w:pStyle w:val="a7"/>
        <w:widowControl w:val="0"/>
        <w:suppressAutoHyphens/>
        <w:spacing w:before="20" w:after="0" w:line="252" w:lineRule="auto"/>
        <w:ind w:left="753" w:right="2042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B60858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Формы работы: 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заседания ШМО;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участие в  методических семинарах;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мастер-класс;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творческая группа;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круглый стол;</w:t>
      </w:r>
    </w:p>
    <w:p w:rsidR="00997542" w:rsidRPr="00B60858" w:rsidRDefault="00997542" w:rsidP="00997542">
      <w:pPr>
        <w:widowControl w:val="0"/>
        <w:numPr>
          <w:ilvl w:val="0"/>
          <w:numId w:val="14"/>
        </w:numPr>
        <w:tabs>
          <w:tab w:val="left" w:pos="453"/>
        </w:tabs>
        <w:suppressAutoHyphens/>
        <w:autoSpaceDE w:val="0"/>
        <w:spacing w:after="0" w:line="274" w:lineRule="exact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spellStart"/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взаимопосещение</w:t>
      </w:r>
      <w:proofErr w:type="spellEnd"/>
      <w:r w:rsidRPr="00B6085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уроков.</w:t>
      </w:r>
    </w:p>
    <w:p w:rsidR="00997542" w:rsidRPr="00B60858" w:rsidRDefault="00997542" w:rsidP="0099754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F819BA" w:rsidRPr="00B60858" w:rsidRDefault="00F819BA" w:rsidP="00F819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5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864"/>
        <w:gridCol w:w="1440"/>
        <w:gridCol w:w="5040"/>
        <w:gridCol w:w="1729"/>
      </w:tblGrid>
      <w:tr w:rsidR="005D78CF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5D78CF" w:rsidRPr="00B60858" w:rsidTr="000B5D32">
        <w:trPr>
          <w:trHeight w:val="470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8CF" w:rsidRPr="00B60858" w:rsidRDefault="005D78CF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5D78CF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0B5D32" w:rsidP="007D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7D741D" w:rsidRPr="00B60858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5D78CF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8CF" w:rsidRPr="00B60858" w:rsidRDefault="005D78CF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25.08.2023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997542" w:rsidP="00997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947EBC" w:rsidP="00DD6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Обсуд</w:t>
            </w:r>
            <w:r w:rsidR="005D78CF" w:rsidRPr="00B60858">
              <w:rPr>
                <w:rFonts w:ascii="Times New Roman" w:hAnsi="Times New Roman" w:cs="Times New Roman"/>
                <w:sz w:val="24"/>
                <w:szCs w:val="24"/>
              </w:rPr>
              <w:t>ить цели, задачи, направления работы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ШМО</w:t>
            </w:r>
            <w:r w:rsidR="00DD64C6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на новый учебный год, разработать </w:t>
            </w:r>
            <w:r w:rsidR="00DD64C6"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 работы МО на 2023/2024 учебный год.</w:t>
            </w:r>
          </w:p>
          <w:p w:rsidR="005D78CF" w:rsidRPr="00B60858" w:rsidRDefault="005D78CF" w:rsidP="00DD6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Изучить федеральные рабочие программы по учебным предметам. Рассмотреть рабочие программы педагогов на предмет соответствия требованиям федеральных рабочих программ.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78CF" w:rsidRPr="00B60858" w:rsidRDefault="00947EBC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  <w:tr w:rsidR="005D6E6F" w:rsidRPr="00B60858" w:rsidTr="00764806">
        <w:trPr>
          <w:trHeight w:val="1625"/>
        </w:trPr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Августовской конференции работников образования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29.08.2023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997542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Ознакомиться с материалами конференции по теме «Единое образовательное пространство: новые возможности для воспитания и обучения». Принять участие в работе предметных секций.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4B51B3" w:rsidRPr="00B60858" w:rsidTr="000B5D32">
        <w:trPr>
          <w:trHeight w:val="26"/>
        </w:trPr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AB2BC0" w:rsidP="000C6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методическом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 «Новый порядок аттестации педагогов»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997542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AB2BC0" w:rsidP="00AB2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вопросы 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аттестации педагогов по </w:t>
            </w:r>
            <w:hyperlink r:id="rId6" w:anchor="/document/99/1301308270/" w:tgtFrame="_self" w:history="1">
              <w:r w:rsidR="004B51B3" w:rsidRPr="00B6085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новому Порядку проведения аттестации педагогических работников</w:t>
              </w:r>
            </w:hyperlink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947EBC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  <w:r w:rsidR="00E214A7" w:rsidRPr="00B60858">
              <w:rPr>
                <w:rFonts w:ascii="Times New Roman" w:hAnsi="Times New Roman" w:cs="Times New Roman"/>
                <w:sz w:val="24"/>
                <w:szCs w:val="24"/>
              </w:rPr>
              <w:t>, Цыренова В.Б.</w:t>
            </w:r>
          </w:p>
        </w:tc>
      </w:tr>
      <w:tr w:rsidR="004B51B3" w:rsidRPr="00B60858" w:rsidTr="00850D9A">
        <w:trPr>
          <w:trHeight w:val="1625"/>
        </w:trPr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AB2BC0" w:rsidP="000C6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в с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еминар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 по оформлению школьной документации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997542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50D9A" w:rsidP="00850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составлению рабочих программ, в том числе тематического планирования, и другой школьной документации. 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47EBC" w:rsidRPr="00B60858" w:rsidRDefault="00E214A7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4B51B3" w:rsidRPr="00B60858" w:rsidTr="000B5D32">
        <w:trPr>
          <w:trHeight w:val="396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51B3" w:rsidRPr="00B60858" w:rsidRDefault="004B51B3" w:rsidP="007F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E214A7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14A7" w:rsidRPr="00B60858" w:rsidRDefault="00E214A7" w:rsidP="000C6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Литературно-музыкальная композиция «Поэтический </w:t>
            </w: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мир Расула Гамзатова»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14A7" w:rsidRPr="00B60858" w:rsidRDefault="00997345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сентября 2023 г.</w:t>
            </w:r>
            <w:r w:rsidR="00E214A7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14A7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14A7" w:rsidRPr="00B60858" w:rsidRDefault="00E214A7" w:rsidP="00997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 w:rsidR="00997345" w:rsidRPr="00B60858">
              <w:rPr>
                <w:rFonts w:ascii="Times New Roman" w:hAnsi="Times New Roman" w:cs="Times New Roman"/>
                <w:sz w:val="24"/>
                <w:szCs w:val="24"/>
              </w:rPr>
              <w:t>внеклассного мероприятия  для учащихся 5-11 классов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>, организация работы творческих групп.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14A7" w:rsidRPr="00B60858" w:rsidRDefault="00997345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Намсараева В.В., Цыренова В.Б., </w:t>
            </w:r>
            <w:proofErr w:type="spellStart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Зимирева</w:t>
            </w:r>
            <w:proofErr w:type="spellEnd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741D" w:rsidRPr="00B60858" w:rsidRDefault="000C69C5" w:rsidP="000C6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D741D" w:rsidRPr="00B60858">
              <w:rPr>
                <w:rFonts w:ascii="Times New Roman" w:hAnsi="Times New Roman" w:cs="Times New Roman"/>
                <w:sz w:val="24"/>
                <w:szCs w:val="24"/>
              </w:rPr>
              <w:t>аседание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264" w:rsidRPr="00B60858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51B3" w:rsidRPr="00B60858" w:rsidRDefault="007D741D" w:rsidP="000C6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Тема:</w:t>
            </w:r>
            <w:r w:rsidRPr="00B60858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«Современные подходы к организации образовательного процесса в условиях ФГОС»</w:t>
            </w:r>
            <w:r w:rsidRPr="00B60858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4-я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474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7864" w:rsidRPr="00B60858">
              <w:rPr>
                <w:rFonts w:ascii="Times New Roman" w:hAnsi="Times New Roman" w:cs="Times New Roman"/>
                <w:sz w:val="24"/>
                <w:szCs w:val="24"/>
              </w:rPr>
              <w:t>нформационная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7864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931003" w:rsidP="009B2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Прое</w:t>
            </w:r>
            <w:r w:rsidR="0087257E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ктирование  урока в логике ФГОС,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оставление планов открытых уроков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предметной недели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согласование стартовых диагностических работ 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 входных диагностических работ. 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D741D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  <w:tr w:rsidR="004B51B3" w:rsidRPr="00B60858" w:rsidTr="000B5D32">
        <w:trPr>
          <w:trHeight w:val="444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A6485" w:rsidP="009B2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60858" w:rsidRDefault="00B60858" w:rsidP="002C0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ШМО</w:t>
            </w:r>
          </w:p>
          <w:p w:rsidR="004B51B3" w:rsidRPr="00B60858" w:rsidRDefault="002C0740" w:rsidP="002C0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Тема: </w:t>
            </w: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«Развитие читательской грамотности – одна из ключевых задач деятельности педагога</w:t>
            </w: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B60858" w:rsidP="007A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информационная,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872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87257E" w:rsidRPr="00B60858">
              <w:rPr>
                <w:rFonts w:ascii="Times New Roman" w:hAnsi="Times New Roman" w:cs="Times New Roman"/>
                <w:sz w:val="24"/>
                <w:szCs w:val="24"/>
              </w:rPr>
              <w:t>роектирование заданий, развивающих читательскую грамотность на уроках литературы. Интерпретация и осмысление текста.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69560F" w:rsidP="007A6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>, члены МО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D741D" w:rsidP="004353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в обучающем семинаре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для педагогов «Как составить задание на формирование функциональной грамотности»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A6485" w:rsidP="007A6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11.10.2023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информационная, </w:t>
            </w:r>
            <w:r w:rsidR="007A6485" w:rsidRPr="00B608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7A6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материалы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по проблемам формирования функциональной грамотности обучающихся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7A6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4B51B3" w:rsidRPr="00B60858" w:rsidTr="000B5D32">
        <w:trPr>
          <w:trHeight w:val="443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3F3013" w:rsidP="003F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Заседание ШМО</w:t>
            </w:r>
            <w:r w:rsidR="000C351D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. Круглый стол. 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B60858" w:rsidP="0043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Аналитическая, 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872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Разбор заданий олимпиадного цикла, обсуждение плана проведения предметной недели.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бсуждение вопроса подготовки обучающихся к итоговому сочинению в 11-х классах и к итоговому собеседованию в 9-х классах</w:t>
            </w:r>
            <w:r w:rsidR="005D6E6F" w:rsidRPr="00B60858">
              <w:rPr>
                <w:rFonts w:ascii="Times New Roman" w:hAnsi="Times New Roman" w:cs="Times New Roman"/>
                <w:sz w:val="24"/>
                <w:szCs w:val="24"/>
              </w:rPr>
              <w:t>. Обсуждение вопросов участия педагогов-филологов в профессиональных конкурсах.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43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  <w:tr w:rsidR="0087257E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257E" w:rsidRPr="00B60858" w:rsidRDefault="0087257E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Предметная неделя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257E" w:rsidRPr="00B60858" w:rsidRDefault="009E6428" w:rsidP="0043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7257E" w:rsidRPr="00B60858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257E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257E" w:rsidRPr="00B60858" w:rsidRDefault="0069560F" w:rsidP="00872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уроков и внеклассных мероприятий.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257E" w:rsidRPr="00B60858" w:rsidRDefault="0087257E" w:rsidP="0043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Намсараева В.В., Цыренова В.Б., </w:t>
            </w:r>
            <w:proofErr w:type="spellStart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Зимирева</w:t>
            </w:r>
            <w:proofErr w:type="spellEnd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4B51B3" w:rsidRPr="00B60858" w:rsidTr="000B5D32"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6556" w:rsidRPr="00B60858" w:rsidRDefault="00566556" w:rsidP="005665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DB70F5" w:rsidP="00DB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542"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ШМО</w:t>
            </w:r>
          </w:p>
          <w:p w:rsidR="00DB70F5" w:rsidRPr="00B60858" w:rsidRDefault="00DB70F5" w:rsidP="00DB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0B3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3-я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6B4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анализ качества подготовки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выпускников 9-х, 11-х классов к ГИА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0B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Намсараева 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В.В.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7257E" w:rsidP="005D4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заседании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 «Качество подготовки выпускников к ГИА»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6B4C17" w:rsidP="006B4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26.12.2023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74208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6B4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Провести корректировку плана работы на второе полугодие учебного года. Обсудить подготовку обучающихся к ГИА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F42F42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4B51B3" w:rsidRPr="00B60858" w:rsidTr="000B5D32">
        <w:trPr>
          <w:trHeight w:val="396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5D479A" w:rsidP="005D4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</w:tr>
      <w:tr w:rsidR="005D6E6F" w:rsidRPr="00B60858" w:rsidTr="00764806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Неделя английского языка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9E6428" w:rsidP="0076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D6E6F" w:rsidRPr="00B60858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474208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уроков и внеклассных мероприятий.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Дашиева Л.Л., Третьякова Д.А.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AB6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педагогов в семинаре «Функциональная грамотность как образовательный результат. Оценка функциональной грамотности»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101B91" w:rsidP="00101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информационная, 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250E6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 в семинаре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оценивания функциональной грамотности, в том числе цифровой грамотности, по ФОП ООО и ФОП СОО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8250E6" w:rsidP="00AB6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4B51B3" w:rsidRPr="00B60858" w:rsidTr="000B5D32">
        <w:trPr>
          <w:trHeight w:val="504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55D5C" w:rsidP="00455D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5D6E6F" w:rsidRPr="00B60858" w:rsidTr="00764806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недели бурятского языка 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2FFB" w:rsidRPr="00B60858"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неделя 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712FFB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</w:t>
            </w:r>
            <w:r w:rsidR="00712FFB" w:rsidRPr="00B60858">
              <w:rPr>
                <w:rFonts w:ascii="Times New Roman" w:hAnsi="Times New Roman" w:cs="Times New Roman"/>
                <w:sz w:val="24"/>
                <w:szCs w:val="24"/>
              </w:rPr>
              <w:t>роков и внеклассных мероприятий, посвященных празднованию «Сагаалган-2024»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E6F" w:rsidRPr="00B60858" w:rsidRDefault="005D6E6F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Батуева Т.Н., Очирова А.Б.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E8180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Заседание ШМО.</w:t>
            </w:r>
            <w:r w:rsidR="00DB70F5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 Тема:</w:t>
            </w:r>
          </w:p>
          <w:p w:rsidR="00DB70F5" w:rsidRPr="00B60858" w:rsidRDefault="00E8180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«Цифровая образовательная среда как фактор повышения качества обучения</w:t>
            </w:r>
            <w:r w:rsidRPr="00B608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C31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5D6E6F" w:rsidP="00E81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Рассмотреть опыт  применения</w:t>
            </w:r>
            <w:r w:rsidR="00E8180B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учителями </w:t>
            </w:r>
            <w:r w:rsidR="00E8180B" w:rsidRPr="00B60858">
              <w:rPr>
                <w:rFonts w:ascii="Times New Roman" w:hAnsi="Times New Roman" w:cs="Times New Roman"/>
                <w:sz w:val="24"/>
                <w:szCs w:val="24"/>
              </w:rPr>
              <w:t>, активизировать  работу учителей по созданию собственных сайтов,  участие в вебинарах, сетевых сообществах, изучить  возможности онлайн-платформы «Моя школа».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E8180B" w:rsidP="00C31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  <w:tr w:rsidR="004B51B3" w:rsidRPr="00B60858" w:rsidTr="000B5D32">
        <w:trPr>
          <w:trHeight w:val="440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C31F82" w:rsidP="00C31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D37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уроков между учителями начальной школы и учителями-предметниками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45EB7" w:rsidP="00745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18-23.03.2024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Проанализировать преемственность программ уровней НОО и ООО. Выработать общие подходы к подготовке учеников начальных классов к обучению на уровне ООО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E8180B" w:rsidP="00745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  <w:tr w:rsidR="004B51B3" w:rsidRPr="00B60858" w:rsidTr="000B5D32">
        <w:trPr>
          <w:trHeight w:val="525"/>
        </w:trPr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33E5F" w:rsidP="001A3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Апрель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0F73" w:rsidRPr="00B60858" w:rsidRDefault="00E8180B" w:rsidP="00BD0F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Заседание ШМО</w:t>
            </w:r>
            <w:r w:rsidR="00BD0F73" w:rsidRPr="00B6085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Тема: «Результаты деятельности учителей гуманитарного цикла по совершенствованию образовательного процесса»</w:t>
            </w:r>
          </w:p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203C54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51B3" w:rsidRPr="00B60858">
              <w:rPr>
                <w:rFonts w:ascii="Times New Roman" w:hAnsi="Times New Roman" w:cs="Times New Roman"/>
                <w:sz w:val="24"/>
                <w:szCs w:val="24"/>
              </w:rPr>
              <w:t>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BD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Проанализировать участие пе</w:t>
            </w:r>
            <w:r w:rsidR="00BD0F7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дагогов в олимпиадах, конкурсах. </w:t>
            </w:r>
            <w:r w:rsidR="00203C54" w:rsidRPr="00B60858">
              <w:rPr>
                <w:rFonts w:ascii="Times New Roman" w:hAnsi="Times New Roman" w:cs="Times New Roman"/>
                <w:sz w:val="24"/>
                <w:szCs w:val="24"/>
              </w:rPr>
              <w:t>Организовать участие</w:t>
            </w:r>
            <w:r w:rsidR="00ED07E6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</w:t>
            </w:r>
            <w:r w:rsidR="00203C54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 в презентации</w:t>
            </w:r>
            <w:r w:rsidR="00BD0F7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 w:rsidR="00ED07E6" w:rsidRPr="00B60858">
              <w:rPr>
                <w:rFonts w:ascii="Times New Roman" w:hAnsi="Times New Roman" w:cs="Times New Roman"/>
                <w:sz w:val="24"/>
                <w:szCs w:val="24"/>
              </w:rPr>
              <w:t>а инновационной работы</w:t>
            </w:r>
            <w:r w:rsidR="00BD0F73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BD0F73" w:rsidP="006D4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Намсараева В.В. </w:t>
            </w:r>
          </w:p>
        </w:tc>
      </w:tr>
      <w:tr w:rsidR="004B51B3" w:rsidRPr="00B60858" w:rsidTr="000B5D32">
        <w:tc>
          <w:tcPr>
            <w:tcW w:w="10937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9E0779" w:rsidP="009E0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4B51B3" w:rsidRPr="00B60858" w:rsidTr="000B5D32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BD0F73" w:rsidP="009E07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Заседание ШМО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4-я неделя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712FFB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Проанализировать результаты выполнения ВПР, сопоставить их с текущими отметками обучающихся. Проанализировать результаты промежуточной аттестации, сопоставить их с текущими отметками обучающихся. Проанализировать результаты текущей успеваемости обучающихся по предметам за год. Проанализировать результаты диагностик функциональной грамотности. Сформировать предложения в план по формированию функциональной грамотности.</w:t>
            </w:r>
          </w:p>
          <w:p w:rsidR="004B51B3" w:rsidRPr="00B60858" w:rsidRDefault="004B51B3" w:rsidP="009B2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Подвести итоги первого года реализации ООП в соответствии с ФОП. Проанализировать участие педагогов в олимпиадах, конкурсах и фестивале педагогических инноваций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51B3" w:rsidRPr="00B60858" w:rsidRDefault="00BD0F73" w:rsidP="009E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</w:tr>
    </w:tbl>
    <w:p w:rsidR="005D78CF" w:rsidRPr="00B60858" w:rsidRDefault="005D78CF" w:rsidP="009B2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5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864"/>
        <w:gridCol w:w="1440"/>
        <w:gridCol w:w="5040"/>
        <w:gridCol w:w="1729"/>
      </w:tblGrid>
      <w:tr w:rsidR="002C0740" w:rsidRPr="00B60858" w:rsidTr="00764806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0740" w:rsidRPr="00B60858" w:rsidRDefault="002C0740" w:rsidP="0076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методических мероприятиях на уровне школы</w:t>
            </w:r>
            <w:r w:rsidR="00BD0F73" w:rsidRPr="00B60858">
              <w:rPr>
                <w:rFonts w:ascii="Times New Roman" w:hAnsi="Times New Roman" w:cs="Times New Roman"/>
                <w:sz w:val="24"/>
                <w:szCs w:val="24"/>
              </w:rPr>
              <w:t>, района, РБ</w:t>
            </w: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0740" w:rsidRPr="00B60858" w:rsidRDefault="002C0740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в течение уч. года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0740" w:rsidRPr="00B60858" w:rsidRDefault="002C0740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0740" w:rsidRPr="00B60858" w:rsidRDefault="00F47558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="002C0740" w:rsidRPr="00B6085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компетентности педагогов</w:t>
            </w:r>
            <w:r w:rsidR="00712FFB" w:rsidRPr="00B60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BD0F73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  <w:tr w:rsidR="002C0740" w:rsidRPr="00B60858" w:rsidTr="00764806">
        <w:tc>
          <w:tcPr>
            <w:tcW w:w="1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2C0740" w:rsidP="0076480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Участие школьников в предметных олимпиадах, творческих конкурсах.</w:t>
            </w:r>
          </w:p>
          <w:p w:rsidR="002C0740" w:rsidRPr="00B60858" w:rsidRDefault="002C0740" w:rsidP="0076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2C0740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По плану РУО</w:t>
            </w:r>
          </w:p>
        </w:tc>
        <w:tc>
          <w:tcPr>
            <w:tcW w:w="14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2C0740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</w:tc>
        <w:tc>
          <w:tcPr>
            <w:tcW w:w="50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F47558" w:rsidP="00F47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детей.</w:t>
            </w:r>
          </w:p>
        </w:tc>
        <w:tc>
          <w:tcPr>
            <w:tcW w:w="17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0740" w:rsidRPr="00B60858" w:rsidRDefault="00BD0F73" w:rsidP="0076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Члены ШМО</w:t>
            </w:r>
          </w:p>
        </w:tc>
      </w:tr>
    </w:tbl>
    <w:p w:rsidR="002C0740" w:rsidRPr="00B60858" w:rsidRDefault="002C0740" w:rsidP="000D1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7542" w:rsidRPr="00B60858" w:rsidRDefault="00997542" w:rsidP="000D1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7542" w:rsidRPr="00B60858" w:rsidRDefault="00997542" w:rsidP="0099754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Содержание  тематических  заседаний МО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№1. </w:t>
      </w:r>
      <w:r w:rsidRPr="00B6085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«Современные подходы к организации образовательного процесса в условиях ФГОС»</w:t>
      </w:r>
      <w:r w:rsidRPr="00B60858">
        <w:rPr>
          <w:rFonts w:ascii="Times New Roman" w:eastAsia="Calibri" w:hAnsi="Times New Roman" w:cs="Times New Roman"/>
          <w:b/>
          <w:kern w:val="24"/>
          <w:sz w:val="24"/>
          <w:szCs w:val="24"/>
        </w:rPr>
        <w:t>.</w:t>
      </w:r>
    </w:p>
    <w:p w:rsidR="00997542" w:rsidRPr="00B60858" w:rsidRDefault="00DF6AFA" w:rsidP="0099754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85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1</w:t>
      </w:r>
      <w:r w:rsidR="00997542" w:rsidRPr="00B60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r w:rsidR="00997542" w:rsidRPr="00B6085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Нормативно</w:t>
      </w:r>
      <w:r w:rsidR="00997542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997542" w:rsidRPr="00B6085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правовое</w:t>
      </w:r>
      <w:r w:rsidR="00997542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сопровождение введения обновлённых </w:t>
      </w:r>
      <w:r w:rsidR="00997542" w:rsidRPr="00B6085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ФГОС</w:t>
      </w:r>
      <w:r w:rsidR="00997542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97542" w:rsidRPr="00B60858" w:rsidRDefault="00DF6AFA" w:rsidP="0099754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6085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2</w:t>
      </w:r>
      <w:r w:rsidR="00997542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Проектирование уроков в рамках ФГОС ООО и СОО.</w:t>
      </w:r>
    </w:p>
    <w:p w:rsidR="00DF6AFA" w:rsidRPr="00B60858" w:rsidRDefault="00DF6AFA" w:rsidP="0099754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3. Согласование единого подхода к проведению</w:t>
      </w:r>
      <w:r w:rsidR="00527585"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диагностических работ. </w:t>
      </w:r>
    </w:p>
    <w:p w:rsidR="00997542" w:rsidRPr="00B60858" w:rsidRDefault="00967864" w:rsidP="00967864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№2</w:t>
      </w:r>
      <w:r w:rsidR="00997542" w:rsidRPr="00B608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997542" w:rsidRPr="00B6085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«Развитие читательской грамотности – одна из ключевых задач деятельности педагога</w:t>
      </w:r>
      <w:r w:rsidR="00997542" w:rsidRPr="00B608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97542" w:rsidRPr="00B60858" w:rsidRDefault="00997542" w:rsidP="00997542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1. Новые подходы к оцениванию читательской грамотности. </w:t>
      </w:r>
    </w:p>
    <w:p w:rsidR="00997542" w:rsidRPr="00B60858" w:rsidRDefault="00997542" w:rsidP="00997542">
      <w:pPr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bCs/>
          <w:kern w:val="36"/>
          <w:sz w:val="24"/>
          <w:szCs w:val="24"/>
          <w:shd w:val="clear" w:color="auto" w:fill="FFFFFF"/>
          <w:lang w:eastAsia="ru-RU"/>
        </w:rPr>
        <w:t xml:space="preserve">2. </w:t>
      </w:r>
      <w:r w:rsidRPr="00B6085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Методика развития читательской грамотности «От текста к смыслу»</w:t>
      </w:r>
    </w:p>
    <w:p w:rsidR="00997542" w:rsidRPr="00B60858" w:rsidRDefault="00997542" w:rsidP="00997542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6085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3. Технология продуктивного чтения на уроках русского языка и литературы.</w:t>
      </w:r>
    </w:p>
    <w:p w:rsidR="00997542" w:rsidRPr="00B60858" w:rsidRDefault="00997542" w:rsidP="0099754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60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 «Приёмы формирования читательской грамотности».</w:t>
      </w:r>
    </w:p>
    <w:p w:rsidR="00997542" w:rsidRPr="00B60858" w:rsidRDefault="00997542" w:rsidP="0099754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№2. </w:t>
      </w:r>
      <w:r w:rsidRPr="00B60858">
        <w:rPr>
          <w:rFonts w:ascii="Times New Roman" w:eastAsia="Calibri" w:hAnsi="Times New Roman" w:cs="Times New Roman"/>
          <w:b/>
          <w:sz w:val="24"/>
          <w:szCs w:val="24"/>
        </w:rPr>
        <w:t>«Цифровая образовательная среда как фактор повышения качества обучения</w:t>
      </w:r>
      <w:r w:rsidRPr="00B608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».</w:t>
      </w: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 w:rsidRPr="00B608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Цифровые технологии в обучении.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60858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2F4F7"/>
        </w:rPr>
        <w:t>О</w:t>
      </w:r>
      <w:r w:rsidRPr="00B6085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нлайн-платформа «Моя школа» и её возможности.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3. Модели инновационных уроков. 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>4. Применение инструментов цифровой образовательной среды при работе с текстом.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0858">
        <w:rPr>
          <w:rFonts w:ascii="Times New Roman" w:eastAsia="Calibri" w:hAnsi="Times New Roman" w:cs="Times New Roman"/>
          <w:color w:val="000000"/>
          <w:sz w:val="24"/>
          <w:szCs w:val="24"/>
        </w:rPr>
        <w:t>5. Практическая работа «Э</w:t>
      </w:r>
      <w:r w:rsidRPr="00B60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лектронные словари на уроках русского языка».  </w:t>
      </w:r>
    </w:p>
    <w:p w:rsidR="00997542" w:rsidRPr="00B60858" w:rsidRDefault="00997542" w:rsidP="009975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7542" w:rsidRPr="00B60858" w:rsidRDefault="00997542" w:rsidP="00997542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№4. «</w:t>
      </w:r>
      <w:r w:rsidRPr="00B6085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Результаты деятельности учителей гуманитарного цикла по совершенствованию образовательного процесса».</w:t>
      </w: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>1. Методические рекомендации</w:t>
      </w:r>
      <w:r w:rsidRPr="00B6085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по</w:t>
      </w:r>
      <w:r w:rsidRPr="00B6085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B6085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совершенствованию</w:t>
      </w:r>
      <w:r w:rsidRPr="00B6085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работы </w:t>
      </w:r>
      <w:r w:rsidRPr="00B6085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учителя</w:t>
      </w:r>
      <w:r w:rsidRPr="00B6085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 в условиях ФГОС ООО и СОО</w:t>
      </w:r>
      <w:r w:rsidRPr="00B608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7542" w:rsidRPr="00B60858" w:rsidRDefault="00997542" w:rsidP="009975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5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608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Презентация опыта «Организация подготовки обучающихся с низкой учебной мотивацией к </w:t>
      </w:r>
      <w:proofErr w:type="gramStart"/>
      <w:r w:rsidRPr="00B608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ВПР  по</w:t>
      </w:r>
      <w:proofErr w:type="gramEnd"/>
      <w:r w:rsidRPr="00B608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русскому языку».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>3. Диагностика профессиональных затруднений педагогов.</w:t>
      </w:r>
    </w:p>
    <w:p w:rsidR="00997542" w:rsidRPr="00B60858" w:rsidRDefault="00997542" w:rsidP="0099754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858">
        <w:rPr>
          <w:rFonts w:ascii="Times New Roman" w:eastAsia="Calibri" w:hAnsi="Times New Roman" w:cs="Times New Roman"/>
          <w:sz w:val="24"/>
          <w:szCs w:val="24"/>
        </w:rPr>
        <w:t xml:space="preserve">4. Подведение итогов и планирование работы МО на 2024/2025 учебный год.    </w:t>
      </w:r>
    </w:p>
    <w:p w:rsidR="002C0740" w:rsidRPr="00B60858" w:rsidRDefault="002C0740" w:rsidP="00F4755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D1FF4" w:rsidRPr="00B60858" w:rsidRDefault="000D1FF4" w:rsidP="000D1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0858">
        <w:rPr>
          <w:rFonts w:ascii="Times New Roman" w:eastAsia="Calibri" w:hAnsi="Times New Roman" w:cs="Times New Roman"/>
          <w:b/>
          <w:sz w:val="24"/>
          <w:szCs w:val="24"/>
        </w:rPr>
        <w:t>Перспективный план прохождения курсов повышения квалификации</w:t>
      </w: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3544"/>
        <w:gridCol w:w="992"/>
        <w:gridCol w:w="992"/>
        <w:gridCol w:w="992"/>
      </w:tblGrid>
      <w:tr w:rsidR="000D1FF4" w:rsidRPr="00B60858" w:rsidTr="000D1FF4">
        <w:trPr>
          <w:cantSplit/>
          <w:trHeight w:val="1134"/>
        </w:trPr>
        <w:tc>
          <w:tcPr>
            <w:tcW w:w="567" w:type="dxa"/>
          </w:tcPr>
          <w:p w:rsidR="000D1FF4" w:rsidRPr="00B60858" w:rsidRDefault="000D1FF4" w:rsidP="00534163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0D1FF4" w:rsidRPr="00B60858" w:rsidRDefault="000D1FF4" w:rsidP="00534163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Ф.И.О. учителя</w:t>
            </w:r>
          </w:p>
        </w:tc>
        <w:tc>
          <w:tcPr>
            <w:tcW w:w="3544" w:type="dxa"/>
          </w:tcPr>
          <w:p w:rsidR="000D1FF4" w:rsidRPr="00B60858" w:rsidRDefault="000D1FF4" w:rsidP="0053416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0D1FF4" w:rsidRPr="00B60858" w:rsidRDefault="000D1FF4" w:rsidP="00534163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(преподаваемый предмет)</w:t>
            </w:r>
          </w:p>
        </w:tc>
        <w:tc>
          <w:tcPr>
            <w:tcW w:w="992" w:type="dxa"/>
            <w:textDirection w:val="btLr"/>
          </w:tcPr>
          <w:p w:rsidR="000D1FF4" w:rsidRPr="00B60858" w:rsidRDefault="000D1FF4" w:rsidP="00534163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2023-2024</w:t>
            </w:r>
          </w:p>
        </w:tc>
        <w:tc>
          <w:tcPr>
            <w:tcW w:w="992" w:type="dxa"/>
            <w:textDirection w:val="btLr"/>
          </w:tcPr>
          <w:p w:rsidR="000D1FF4" w:rsidRPr="00B60858" w:rsidRDefault="000D1FF4" w:rsidP="00534163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2024-2025</w:t>
            </w:r>
          </w:p>
        </w:tc>
        <w:tc>
          <w:tcPr>
            <w:tcW w:w="992" w:type="dxa"/>
            <w:textDirection w:val="btLr"/>
          </w:tcPr>
          <w:p w:rsidR="000D1FF4" w:rsidRPr="00B60858" w:rsidRDefault="000D1FF4" w:rsidP="00534163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2025-2026</w:t>
            </w:r>
          </w:p>
        </w:tc>
      </w:tr>
      <w:tr w:rsidR="00F36118" w:rsidRPr="00B60858" w:rsidTr="000D1FF4">
        <w:trPr>
          <w:trHeight w:val="239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Намсараева В.В.</w:t>
            </w:r>
          </w:p>
        </w:tc>
        <w:tc>
          <w:tcPr>
            <w:tcW w:w="3544" w:type="dxa"/>
            <w:vMerge w:val="restart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учит. русского языка и литературы</w:t>
            </w:r>
          </w:p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52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Зимирева</w:t>
            </w:r>
            <w:proofErr w:type="spellEnd"/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3544" w:type="dxa"/>
            <w:vMerge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52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Цыренова В.Б.</w:t>
            </w:r>
          </w:p>
        </w:tc>
        <w:tc>
          <w:tcPr>
            <w:tcW w:w="3544" w:type="dxa"/>
            <w:vMerge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18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Очирова А.Б.</w:t>
            </w:r>
          </w:p>
        </w:tc>
        <w:tc>
          <w:tcPr>
            <w:tcW w:w="3544" w:type="dxa"/>
            <w:vMerge w:val="restart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бурятского языка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18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Батуева Т.Н.</w:t>
            </w:r>
          </w:p>
        </w:tc>
        <w:tc>
          <w:tcPr>
            <w:tcW w:w="3544" w:type="dxa"/>
            <w:vMerge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18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Дашиева Л.Л.</w:t>
            </w:r>
          </w:p>
        </w:tc>
        <w:tc>
          <w:tcPr>
            <w:tcW w:w="3544" w:type="dxa"/>
            <w:vMerge w:val="restart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F36118" w:rsidRPr="00B60858" w:rsidTr="000D1FF4">
        <w:trPr>
          <w:trHeight w:val="318"/>
        </w:trPr>
        <w:tc>
          <w:tcPr>
            <w:tcW w:w="567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 Д.А.</w:t>
            </w:r>
          </w:p>
        </w:tc>
        <w:tc>
          <w:tcPr>
            <w:tcW w:w="3544" w:type="dxa"/>
            <w:vMerge/>
          </w:tcPr>
          <w:p w:rsidR="00F36118" w:rsidRPr="00B60858" w:rsidRDefault="00F36118" w:rsidP="00F36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118" w:rsidRPr="00B60858" w:rsidRDefault="00F36118" w:rsidP="00F36118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</w:tbl>
    <w:p w:rsidR="002C4B9D" w:rsidRPr="00B60858" w:rsidRDefault="002C4B9D" w:rsidP="003270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BF6A36" w:rsidRPr="00B60858" w:rsidRDefault="00BF6A36" w:rsidP="00BF6A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858">
        <w:rPr>
          <w:rFonts w:ascii="Times New Roman" w:hAnsi="Times New Roman" w:cs="Times New Roman"/>
          <w:b/>
          <w:sz w:val="24"/>
          <w:szCs w:val="24"/>
        </w:rPr>
        <w:t xml:space="preserve">План аттестации </w:t>
      </w:r>
    </w:p>
    <w:tbl>
      <w:tblPr>
        <w:tblStyle w:val="a8"/>
        <w:tblW w:w="10282" w:type="dxa"/>
        <w:tblLook w:val="04A0" w:firstRow="1" w:lastRow="0" w:firstColumn="1" w:lastColumn="0" w:noHBand="0" w:noVBand="1"/>
      </w:tblPr>
      <w:tblGrid>
        <w:gridCol w:w="458"/>
        <w:gridCol w:w="1947"/>
        <w:gridCol w:w="1951"/>
        <w:gridCol w:w="2399"/>
        <w:gridCol w:w="1775"/>
        <w:gridCol w:w="1752"/>
      </w:tblGrid>
      <w:tr w:rsidR="00BF6A36" w:rsidRPr="00B60858" w:rsidTr="00BF6A36">
        <w:tc>
          <w:tcPr>
            <w:tcW w:w="458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7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951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99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Квалификационная </w:t>
            </w: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категория, дата аттестации</w:t>
            </w:r>
          </w:p>
        </w:tc>
        <w:tc>
          <w:tcPr>
            <w:tcW w:w="1775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заявленная </w:t>
            </w: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категория </w:t>
            </w:r>
          </w:p>
        </w:tc>
        <w:tc>
          <w:tcPr>
            <w:tcW w:w="1752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дата подачи </w:t>
            </w:r>
            <w:r w:rsidRPr="00B60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заявления </w:t>
            </w:r>
          </w:p>
        </w:tc>
      </w:tr>
      <w:tr w:rsidR="00BF6A36" w:rsidRPr="00B60858" w:rsidTr="00BF6A36">
        <w:tc>
          <w:tcPr>
            <w:tcW w:w="458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7" w:type="dxa"/>
          </w:tcPr>
          <w:p w:rsidR="00BF6A36" w:rsidRPr="00B60858" w:rsidRDefault="00BF6A36" w:rsidP="0053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Намсараева В.В.</w:t>
            </w:r>
          </w:p>
        </w:tc>
        <w:tc>
          <w:tcPr>
            <w:tcW w:w="1951" w:type="dxa"/>
          </w:tcPr>
          <w:p w:rsidR="00BF6A36" w:rsidRPr="00B60858" w:rsidRDefault="00BF6A36" w:rsidP="0053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9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75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752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до 20 июля 2023г.</w:t>
            </w:r>
          </w:p>
        </w:tc>
      </w:tr>
      <w:tr w:rsidR="00BF6A36" w:rsidRPr="00B60858" w:rsidTr="00BF6A36">
        <w:tc>
          <w:tcPr>
            <w:tcW w:w="458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</w:tcPr>
          <w:p w:rsidR="00BF6A36" w:rsidRPr="00B60858" w:rsidRDefault="00BF6A36" w:rsidP="0053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Цыренова В.Б.</w:t>
            </w:r>
          </w:p>
        </w:tc>
        <w:tc>
          <w:tcPr>
            <w:tcW w:w="1951" w:type="dxa"/>
          </w:tcPr>
          <w:p w:rsidR="00BF6A36" w:rsidRPr="00B60858" w:rsidRDefault="00BF6A36" w:rsidP="0053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</w:t>
            </w:r>
          </w:p>
        </w:tc>
        <w:tc>
          <w:tcPr>
            <w:tcW w:w="2399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75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752" w:type="dxa"/>
          </w:tcPr>
          <w:p w:rsidR="00BF6A36" w:rsidRPr="00B60858" w:rsidRDefault="00BF6A36" w:rsidP="0053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hAnsi="Times New Roman" w:cs="Times New Roman"/>
                <w:sz w:val="24"/>
                <w:szCs w:val="24"/>
              </w:rPr>
              <w:t>до 20 июля 2023г.</w:t>
            </w:r>
          </w:p>
        </w:tc>
      </w:tr>
    </w:tbl>
    <w:p w:rsidR="000C351D" w:rsidRPr="00B60858" w:rsidRDefault="000C351D" w:rsidP="000C351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i-IN" w:bidi="ru-RU"/>
        </w:rPr>
      </w:pPr>
      <w:r w:rsidRPr="00B60858"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i-IN" w:bidi="ru-RU"/>
        </w:rPr>
        <w:t xml:space="preserve">Темы самообразования </w:t>
      </w:r>
    </w:p>
    <w:p w:rsidR="000C351D" w:rsidRPr="00B60858" w:rsidRDefault="000C351D" w:rsidP="000C351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i-IN" w:bidi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90"/>
        <w:gridCol w:w="5565"/>
      </w:tblGrid>
      <w:tr w:rsidR="000C351D" w:rsidRPr="00B60858" w:rsidTr="00764806">
        <w:tc>
          <w:tcPr>
            <w:tcW w:w="3190" w:type="dxa"/>
          </w:tcPr>
          <w:p w:rsidR="000C351D" w:rsidRPr="00B60858" w:rsidRDefault="000C351D" w:rsidP="000C351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  <w:t xml:space="preserve">Ф.И.О. учителя </w:t>
            </w:r>
          </w:p>
        </w:tc>
        <w:tc>
          <w:tcPr>
            <w:tcW w:w="5565" w:type="dxa"/>
          </w:tcPr>
          <w:p w:rsidR="000C351D" w:rsidRPr="00B60858" w:rsidRDefault="00667A85" w:rsidP="000C351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Т</w:t>
            </w:r>
            <w:r w:rsidR="000C351D" w:rsidRPr="00B60858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ема</w:t>
            </w:r>
            <w:r w:rsidRPr="00B60858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ru-RU"/>
              </w:rPr>
              <w:t xml:space="preserve"> самообразования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Намсараева Виктория Валерьевна</w:t>
            </w:r>
          </w:p>
        </w:tc>
        <w:tc>
          <w:tcPr>
            <w:tcW w:w="5565" w:type="dxa"/>
          </w:tcPr>
          <w:p w:rsidR="000C351D" w:rsidRPr="00B60858" w:rsidRDefault="00DA2D2F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Технология</w:t>
            </w:r>
            <w:r w:rsidR="00667A85"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подготовки школь</w:t>
            </w:r>
            <w:r w:rsidR="00467D6C"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ников к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ГИА</w:t>
            </w:r>
            <w:r w:rsidR="00667A85"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по русскому языку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Цыренова Валентина Балдановна</w:t>
            </w:r>
          </w:p>
        </w:tc>
        <w:tc>
          <w:tcPr>
            <w:tcW w:w="5565" w:type="dxa"/>
          </w:tcPr>
          <w:p w:rsidR="000C351D" w:rsidRPr="00B60858" w:rsidRDefault="000C351D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Формирование патриотических чувств в процессе обучения</w:t>
            </w:r>
            <w:r w:rsidR="00DA2D2F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</w:t>
            </w: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на уроках русского языка и литературы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proofErr w:type="spellStart"/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Зимирева</w:t>
            </w:r>
            <w:proofErr w:type="spellEnd"/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 xml:space="preserve"> Татьяна Иннокентьевна</w:t>
            </w:r>
          </w:p>
        </w:tc>
        <w:tc>
          <w:tcPr>
            <w:tcW w:w="5565" w:type="dxa"/>
          </w:tcPr>
          <w:p w:rsidR="000C351D" w:rsidRPr="00B60858" w:rsidRDefault="003A47ED" w:rsidP="00A71B0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исследовательской деятельности в процессе преподавания русского языка и литературы</w:t>
            </w:r>
            <w:r w:rsidR="00A71B0B" w:rsidRPr="00B60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как один из факторов повышения качества образования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Дашиева Лариса Львовна</w:t>
            </w:r>
          </w:p>
        </w:tc>
        <w:tc>
          <w:tcPr>
            <w:tcW w:w="5565" w:type="dxa"/>
          </w:tcPr>
          <w:p w:rsidR="000C351D" w:rsidRPr="00B60858" w:rsidRDefault="000C351D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Развитие коммуникативной компетенции на уроках иностранного языка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Третьякова Дарья Александровна</w:t>
            </w:r>
          </w:p>
        </w:tc>
        <w:tc>
          <w:tcPr>
            <w:tcW w:w="5565" w:type="dxa"/>
          </w:tcPr>
          <w:p w:rsidR="000C351D" w:rsidRPr="00B60858" w:rsidRDefault="000C351D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Формирование навыков письма  с учётом требований  к подготовке к ОГЭ и ЕГЭ.</w:t>
            </w:r>
          </w:p>
        </w:tc>
      </w:tr>
      <w:tr w:rsidR="00667A85" w:rsidRPr="00B60858" w:rsidTr="00764806">
        <w:tc>
          <w:tcPr>
            <w:tcW w:w="3190" w:type="dxa"/>
          </w:tcPr>
          <w:p w:rsidR="00667A85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Батуева Татьяна Намсараевна</w:t>
            </w:r>
          </w:p>
          <w:p w:rsidR="00667A85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</w:p>
        </w:tc>
        <w:tc>
          <w:tcPr>
            <w:tcW w:w="5565" w:type="dxa"/>
          </w:tcPr>
          <w:p w:rsidR="00667A85" w:rsidRPr="00B60858" w:rsidRDefault="006D0587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Н</w:t>
            </w:r>
            <w:r w:rsidR="00624E9A"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ародные праздники </w:t>
            </w: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и игры</w:t>
            </w:r>
            <w:r w:rsidR="00624E9A"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 xml:space="preserve"> как средство приобщения  ребенка к традициям бурятского народа</w:t>
            </w:r>
          </w:p>
        </w:tc>
      </w:tr>
      <w:tr w:rsidR="000C351D" w:rsidRPr="00B60858" w:rsidTr="00764806">
        <w:tc>
          <w:tcPr>
            <w:tcW w:w="3190" w:type="dxa"/>
          </w:tcPr>
          <w:p w:rsidR="000C351D" w:rsidRPr="00B60858" w:rsidRDefault="00667A8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 xml:space="preserve">Очирова Арюна </w:t>
            </w:r>
            <w:proofErr w:type="spellStart"/>
            <w:r w:rsidRPr="00B60858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hi-IN" w:bidi="ru-RU"/>
              </w:rPr>
              <w:t>Баировна</w:t>
            </w:r>
            <w:proofErr w:type="spellEnd"/>
          </w:p>
        </w:tc>
        <w:tc>
          <w:tcPr>
            <w:tcW w:w="5565" w:type="dxa"/>
          </w:tcPr>
          <w:p w:rsidR="000C351D" w:rsidRPr="00B60858" w:rsidRDefault="00236445" w:rsidP="000C351D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</w:pPr>
            <w:r w:rsidRPr="00B60858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ru-RU"/>
              </w:rPr>
              <w:t>Применение активных методов обучения на уроках бурятского языка</w:t>
            </w:r>
          </w:p>
        </w:tc>
      </w:tr>
    </w:tbl>
    <w:p w:rsidR="002C4B9D" w:rsidRPr="00B60858" w:rsidRDefault="002C4B9D" w:rsidP="00BF6A36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C4B9D" w:rsidRPr="00B60858" w:rsidSect="005D78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53" w:hanging="541"/>
      </w:pPr>
      <w:rPr>
        <w:spacing w:val="-1"/>
        <w:w w:val="100"/>
        <w:lang w:val="ru-RU" w:eastAsia="ar-SA" w:bidi="ar-SA"/>
      </w:rPr>
    </w:lvl>
  </w:abstractNum>
  <w:abstractNum w:abstractNumId="1" w15:restartNumberingAfterBreak="0">
    <w:nsid w:val="0B5A3346"/>
    <w:multiLevelType w:val="hybridMultilevel"/>
    <w:tmpl w:val="7D082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D155C"/>
    <w:multiLevelType w:val="hybridMultilevel"/>
    <w:tmpl w:val="54D4BB62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" w15:restartNumberingAfterBreak="0">
    <w:nsid w:val="286F639B"/>
    <w:multiLevelType w:val="hybridMultilevel"/>
    <w:tmpl w:val="FAEA92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7E3DE1"/>
    <w:multiLevelType w:val="hybridMultilevel"/>
    <w:tmpl w:val="4EC2FD4C"/>
    <w:lvl w:ilvl="0" w:tplc="F46C8320">
      <w:start w:val="1"/>
      <w:numFmt w:val="decimal"/>
      <w:lvlText w:val="%1."/>
      <w:lvlJc w:val="left"/>
      <w:pPr>
        <w:ind w:left="973" w:hanging="9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5" w15:restartNumberingAfterBreak="0">
    <w:nsid w:val="3FB3738D"/>
    <w:multiLevelType w:val="hybridMultilevel"/>
    <w:tmpl w:val="68BC76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04AB4"/>
    <w:multiLevelType w:val="hybridMultilevel"/>
    <w:tmpl w:val="1C1247CE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7" w15:restartNumberingAfterBreak="0">
    <w:nsid w:val="4D0B5505"/>
    <w:multiLevelType w:val="hybridMultilevel"/>
    <w:tmpl w:val="36E8AAA4"/>
    <w:lvl w:ilvl="0" w:tplc="02F851F2">
      <w:start w:val="4"/>
      <w:numFmt w:val="bullet"/>
      <w:lvlText w:val="-"/>
      <w:lvlJc w:val="left"/>
      <w:pPr>
        <w:ind w:left="8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8" w15:restartNumberingAfterBreak="0">
    <w:nsid w:val="5A327971"/>
    <w:multiLevelType w:val="hybridMultilevel"/>
    <w:tmpl w:val="7B2CC9A4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9" w15:restartNumberingAfterBreak="0">
    <w:nsid w:val="632E3954"/>
    <w:multiLevelType w:val="hybridMultilevel"/>
    <w:tmpl w:val="4300D3F2"/>
    <w:lvl w:ilvl="0" w:tplc="A91874D4">
      <w:start w:val="4"/>
      <w:numFmt w:val="decimal"/>
      <w:lvlText w:val="%1"/>
      <w:lvlJc w:val="left"/>
      <w:pPr>
        <w:ind w:left="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1" w:hanging="360"/>
      </w:pPr>
    </w:lvl>
    <w:lvl w:ilvl="2" w:tplc="0419001B" w:tentative="1">
      <w:start w:val="1"/>
      <w:numFmt w:val="lowerRoman"/>
      <w:lvlText w:val="%3."/>
      <w:lvlJc w:val="right"/>
      <w:pPr>
        <w:ind w:left="2011" w:hanging="180"/>
      </w:pPr>
    </w:lvl>
    <w:lvl w:ilvl="3" w:tplc="0419000F" w:tentative="1">
      <w:start w:val="1"/>
      <w:numFmt w:val="decimal"/>
      <w:lvlText w:val="%4."/>
      <w:lvlJc w:val="left"/>
      <w:pPr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0" w15:restartNumberingAfterBreak="0">
    <w:nsid w:val="67D06EE0"/>
    <w:multiLevelType w:val="hybridMultilevel"/>
    <w:tmpl w:val="E75E9864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1" w15:restartNumberingAfterBreak="0">
    <w:nsid w:val="76155F53"/>
    <w:multiLevelType w:val="hybridMultilevel"/>
    <w:tmpl w:val="792E5ECC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2" w15:restartNumberingAfterBreak="0">
    <w:nsid w:val="79FD3621"/>
    <w:multiLevelType w:val="hybridMultilevel"/>
    <w:tmpl w:val="55B6A1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D4E0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F435A"/>
    <w:multiLevelType w:val="hybridMultilevel"/>
    <w:tmpl w:val="33D60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8"/>
  </w:num>
  <w:num w:numId="9">
    <w:abstractNumId w:val="4"/>
  </w:num>
  <w:num w:numId="10">
    <w:abstractNumId w:val="12"/>
  </w:num>
  <w:num w:numId="11">
    <w:abstractNumId w:val="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370"/>
    <w:rsid w:val="00071ACC"/>
    <w:rsid w:val="00084DC6"/>
    <w:rsid w:val="000912D6"/>
    <w:rsid w:val="000A7544"/>
    <w:rsid w:val="000B3725"/>
    <w:rsid w:val="000B5D32"/>
    <w:rsid w:val="000C351D"/>
    <w:rsid w:val="000C69C5"/>
    <w:rsid w:val="000C782B"/>
    <w:rsid w:val="000D1FF4"/>
    <w:rsid w:val="000E415C"/>
    <w:rsid w:val="00100D09"/>
    <w:rsid w:val="00101B91"/>
    <w:rsid w:val="001679ED"/>
    <w:rsid w:val="001A1936"/>
    <w:rsid w:val="001A3000"/>
    <w:rsid w:val="001B0FE0"/>
    <w:rsid w:val="001E2DBA"/>
    <w:rsid w:val="001E30B4"/>
    <w:rsid w:val="00203C54"/>
    <w:rsid w:val="00236445"/>
    <w:rsid w:val="00236446"/>
    <w:rsid w:val="002B1E25"/>
    <w:rsid w:val="002C0740"/>
    <w:rsid w:val="002C4B9D"/>
    <w:rsid w:val="002E3D97"/>
    <w:rsid w:val="002E7FA9"/>
    <w:rsid w:val="003044A3"/>
    <w:rsid w:val="00304B28"/>
    <w:rsid w:val="00305B83"/>
    <w:rsid w:val="0032709E"/>
    <w:rsid w:val="0037760C"/>
    <w:rsid w:val="003A47ED"/>
    <w:rsid w:val="003D443A"/>
    <w:rsid w:val="003F3013"/>
    <w:rsid w:val="00425D80"/>
    <w:rsid w:val="004353BC"/>
    <w:rsid w:val="004365E7"/>
    <w:rsid w:val="00455D5C"/>
    <w:rsid w:val="00467D6C"/>
    <w:rsid w:val="00474208"/>
    <w:rsid w:val="00496BA1"/>
    <w:rsid w:val="004B51B3"/>
    <w:rsid w:val="004D48E8"/>
    <w:rsid w:val="00527585"/>
    <w:rsid w:val="00534163"/>
    <w:rsid w:val="00536519"/>
    <w:rsid w:val="0054381D"/>
    <w:rsid w:val="00544664"/>
    <w:rsid w:val="00566556"/>
    <w:rsid w:val="00587327"/>
    <w:rsid w:val="005A6ABE"/>
    <w:rsid w:val="005D479A"/>
    <w:rsid w:val="005D6E6F"/>
    <w:rsid w:val="005D78CF"/>
    <w:rsid w:val="00607888"/>
    <w:rsid w:val="00617DB9"/>
    <w:rsid w:val="00624E9A"/>
    <w:rsid w:val="00667A85"/>
    <w:rsid w:val="0069560F"/>
    <w:rsid w:val="006B4C17"/>
    <w:rsid w:val="006D0587"/>
    <w:rsid w:val="006D4F62"/>
    <w:rsid w:val="00712FFB"/>
    <w:rsid w:val="00720A96"/>
    <w:rsid w:val="00733E5F"/>
    <w:rsid w:val="00745EB7"/>
    <w:rsid w:val="00775BFB"/>
    <w:rsid w:val="00781AEE"/>
    <w:rsid w:val="007A6485"/>
    <w:rsid w:val="007B6195"/>
    <w:rsid w:val="007C6C93"/>
    <w:rsid w:val="007D2D09"/>
    <w:rsid w:val="007D741D"/>
    <w:rsid w:val="007F6C32"/>
    <w:rsid w:val="00823E8A"/>
    <w:rsid w:val="008250E6"/>
    <w:rsid w:val="00850D9A"/>
    <w:rsid w:val="0087257E"/>
    <w:rsid w:val="009261A1"/>
    <w:rsid w:val="00931003"/>
    <w:rsid w:val="00947EBC"/>
    <w:rsid w:val="00967864"/>
    <w:rsid w:val="00985264"/>
    <w:rsid w:val="0098636C"/>
    <w:rsid w:val="00997345"/>
    <w:rsid w:val="00997542"/>
    <w:rsid w:val="009A675C"/>
    <w:rsid w:val="009B2065"/>
    <w:rsid w:val="009C6E80"/>
    <w:rsid w:val="009E0779"/>
    <w:rsid w:val="009E6428"/>
    <w:rsid w:val="009E7410"/>
    <w:rsid w:val="00A13016"/>
    <w:rsid w:val="00A14C9C"/>
    <w:rsid w:val="00A246DA"/>
    <w:rsid w:val="00A56393"/>
    <w:rsid w:val="00A71B0B"/>
    <w:rsid w:val="00A745D4"/>
    <w:rsid w:val="00AB2BC0"/>
    <w:rsid w:val="00AB6467"/>
    <w:rsid w:val="00AF4771"/>
    <w:rsid w:val="00B4002D"/>
    <w:rsid w:val="00B43016"/>
    <w:rsid w:val="00B60858"/>
    <w:rsid w:val="00B82008"/>
    <w:rsid w:val="00B83C12"/>
    <w:rsid w:val="00BC2760"/>
    <w:rsid w:val="00BD0F73"/>
    <w:rsid w:val="00BF141A"/>
    <w:rsid w:val="00BF6A36"/>
    <w:rsid w:val="00C1789A"/>
    <w:rsid w:val="00C31F82"/>
    <w:rsid w:val="00C63DC6"/>
    <w:rsid w:val="00CA5CC9"/>
    <w:rsid w:val="00CC00D7"/>
    <w:rsid w:val="00CF369C"/>
    <w:rsid w:val="00D241A9"/>
    <w:rsid w:val="00D370C1"/>
    <w:rsid w:val="00D47019"/>
    <w:rsid w:val="00D824DB"/>
    <w:rsid w:val="00D83385"/>
    <w:rsid w:val="00DA2D2F"/>
    <w:rsid w:val="00DB70F5"/>
    <w:rsid w:val="00DD64C6"/>
    <w:rsid w:val="00DD7035"/>
    <w:rsid w:val="00DF6AFA"/>
    <w:rsid w:val="00E05D3D"/>
    <w:rsid w:val="00E214A7"/>
    <w:rsid w:val="00E8180B"/>
    <w:rsid w:val="00ED07E6"/>
    <w:rsid w:val="00EE1370"/>
    <w:rsid w:val="00F05C93"/>
    <w:rsid w:val="00F36118"/>
    <w:rsid w:val="00F42F42"/>
    <w:rsid w:val="00F47558"/>
    <w:rsid w:val="00F819BA"/>
    <w:rsid w:val="00F81E5A"/>
    <w:rsid w:val="00F90C89"/>
    <w:rsid w:val="00FE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6F5C"/>
  <w15:docId w15:val="{2722B51B-81C2-43DF-8A89-7E6BC0BD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78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D78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8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78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78CF"/>
  </w:style>
  <w:style w:type="paragraph" w:customStyle="1" w:styleId="msonormal0">
    <w:name w:val="msonormal"/>
    <w:basedOn w:val="a"/>
    <w:rsid w:val="005D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78CF"/>
    <w:rPr>
      <w:b/>
      <w:bCs/>
    </w:rPr>
  </w:style>
  <w:style w:type="character" w:customStyle="1" w:styleId="sfwc">
    <w:name w:val="sfwc"/>
    <w:basedOn w:val="a0"/>
    <w:rsid w:val="005D78CF"/>
  </w:style>
  <w:style w:type="character" w:customStyle="1" w:styleId="tooltippoint">
    <w:name w:val="tooltip__point"/>
    <w:basedOn w:val="a0"/>
    <w:rsid w:val="005D78CF"/>
  </w:style>
  <w:style w:type="character" w:customStyle="1" w:styleId="tooltiptext">
    <w:name w:val="tooltip_text"/>
    <w:basedOn w:val="a0"/>
    <w:rsid w:val="005D78CF"/>
  </w:style>
  <w:style w:type="character" w:customStyle="1" w:styleId="fill">
    <w:name w:val="fill"/>
    <w:basedOn w:val="a0"/>
    <w:rsid w:val="005D78CF"/>
  </w:style>
  <w:style w:type="character" w:styleId="a5">
    <w:name w:val="Hyperlink"/>
    <w:basedOn w:val="a0"/>
    <w:uiPriority w:val="99"/>
    <w:unhideWhenUsed/>
    <w:rsid w:val="005D78C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D78CF"/>
    <w:rPr>
      <w:color w:val="800080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5D78CF"/>
  </w:style>
  <w:style w:type="paragraph" w:customStyle="1" w:styleId="copyright-info">
    <w:name w:val="copyright-info"/>
    <w:basedOn w:val="a"/>
    <w:rsid w:val="005D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819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6A3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8"/>
    <w:uiPriority w:val="59"/>
    <w:rsid w:val="000C3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1zavuch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8B4A-59BA-4073-9DA6-C3675E64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7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168</cp:revision>
  <dcterms:created xsi:type="dcterms:W3CDTF">2023-08-15T02:21:00Z</dcterms:created>
  <dcterms:modified xsi:type="dcterms:W3CDTF">2023-09-14T07:44:00Z</dcterms:modified>
</cp:coreProperties>
</file>